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5E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 </w:t>
      </w:r>
      <w:r w:rsidR="00936F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улиц </w:t>
      </w:r>
      <w:r w:rsidR="009841DB">
        <w:rPr>
          <w:rFonts w:ascii="Times New Roman" w:eastAsia="Times New Roman" w:hAnsi="Times New Roman"/>
          <w:b/>
          <w:sz w:val="28"/>
          <w:szCs w:val="28"/>
          <w:lang w:eastAsia="ru-RU"/>
        </w:rPr>
        <w:t>Авроры, Дорожная, Ясский пер.</w:t>
      </w:r>
    </w:p>
    <w:p w:rsidR="003C3730" w:rsidRPr="00793819" w:rsidRDefault="00826003" w:rsidP="009C4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ED168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90383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36F65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3C3730" w:rsidP="009841DB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ED16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D1680" w:rsidRPr="00ED168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улиц </w:t>
      </w:r>
      <w:r w:rsidR="009841DB" w:rsidRPr="009841DB">
        <w:rPr>
          <w:rFonts w:ascii="Times New Roman" w:eastAsia="Times New Roman" w:hAnsi="Times New Roman"/>
          <w:sz w:val="28"/>
          <w:szCs w:val="28"/>
          <w:lang w:eastAsia="ru-RU"/>
        </w:rPr>
        <w:t>Авроры, Дорожная, Ясский пер.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5E533E" w:rsidRPr="0054405C" w:rsidRDefault="003C3730" w:rsidP="00010F34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8D446B">
      <w:pPr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3C3730" w:rsidRPr="00E42C72" w:rsidRDefault="003C3730" w:rsidP="00010F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Срок пров</w:t>
      </w:r>
      <w:r w:rsidR="00683D68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2E7A16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с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03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="00B268A7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03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="00505D4F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0971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B268A7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03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сентября</w:t>
      </w:r>
      <w:r w:rsidR="00505D4F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9C4F64" w:rsidRPr="00E42C72" w:rsidRDefault="003C3730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открытия экспозици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54405C" w:rsidRPr="00E42C7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14EB1"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="00880ED6" w:rsidRPr="00E42C72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443030, Самарская область, г. Самара, ул. Урицкого, д. 21</w:t>
      </w:r>
      <w:r w:rsidR="00651A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54A9" w:rsidRPr="00E42C72" w:rsidRDefault="009C48FF" w:rsidP="00010F34">
      <w:pPr>
        <w:pStyle w:val="ConsPlusNormal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Срок проведения экспозици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дни и часы, в </w:t>
      </w:r>
      <w:r w:rsidR="002E7A16" w:rsidRPr="00E42C72">
        <w:rPr>
          <w:rFonts w:ascii="Times New Roman" w:hAnsi="Times New Roman"/>
          <w:color w:val="000000" w:themeColor="text1"/>
          <w:sz w:val="28"/>
          <w:szCs w:val="28"/>
        </w:rPr>
        <w:t>которые возможно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посещение экспозиции или экспозиций</w:t>
      </w:r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954A9" w:rsidRPr="00E42C72" w:rsidRDefault="00E954A9" w:rsidP="00010F34">
      <w:pPr>
        <w:pStyle w:val="ConsPlusNormal"/>
        <w:ind w:left="-851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BCE"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9517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9517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D752C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едельника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етверг: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до 17:30,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в пятницу: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00 до 16:30.</w:t>
      </w:r>
    </w:p>
    <w:p w:rsidR="008D446B" w:rsidRDefault="003C3730" w:rsidP="008D446B">
      <w:pPr>
        <w:pStyle w:val="ConsPlusNormal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7. Форма и порядок внесения участниками </w:t>
      </w:r>
      <w:r w:rsidR="002B01FA" w:rsidRPr="002B01FA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, предложений и замечаний, касающихся проекта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D446B" w:rsidRPr="00E42C72" w:rsidRDefault="008D446B" w:rsidP="008D446B">
      <w:pPr>
        <w:pStyle w:val="ConsPlusNormal"/>
        <w:ind w:left="-851" w:right="-28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46B">
        <w:rPr>
          <w:rFonts w:ascii="Times New Roman" w:hAnsi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</w:t>
      </w:r>
      <w:r w:rsidR="008778A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0ED6" w:rsidRDefault="00880ED6" w:rsidP="00010F34">
      <w:pPr>
        <w:pStyle w:val="ConsPlusNormal"/>
        <w:ind w:left="-851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81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записи в книге (журнале) посетителей экспозиции Проекта, поступивших от участников </w:t>
      </w:r>
      <w:r w:rsidR="009D3B2D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A02" w:rsidRPr="00E42C72" w:rsidRDefault="00651A02" w:rsidP="00010F34">
      <w:pPr>
        <w:pStyle w:val="ConsPlusNormal"/>
        <w:ind w:left="-851"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02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 в адрес организатора 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(Администрация Железнодорожного внутригородского района г.о. Самара).</w:t>
      </w:r>
    </w:p>
    <w:p w:rsidR="009C4F64" w:rsidRPr="00E42C72" w:rsidRDefault="003C3730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8. Срок внесения участниками </w:t>
      </w:r>
      <w:r w:rsidR="009D3B2D" w:rsidRPr="009D3B2D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предложений и замечаний, касающихся 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роекта: </w:t>
      </w:r>
      <w:r w:rsidR="000971B4" w:rsidRPr="000971B4">
        <w:rPr>
          <w:rFonts w:ascii="Times New Roman" w:hAnsi="Times New Roman"/>
          <w:color w:val="000000" w:themeColor="text1"/>
          <w:sz w:val="28"/>
          <w:szCs w:val="28"/>
        </w:rPr>
        <w:t>с 27 августа 2020 г. по 18 сентября 2020 г.</w:t>
      </w:r>
    </w:p>
    <w:p w:rsidR="009C48FF" w:rsidRPr="00E42C72" w:rsidRDefault="003C3730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hanging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>9. Официальный сайт, на котором буд</w:t>
      </w:r>
      <w:r w:rsidR="009D3B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т размещен </w:t>
      </w:r>
      <w:r w:rsidR="005F6D7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C48FF" w:rsidRPr="00E42C72">
        <w:rPr>
          <w:rFonts w:ascii="Times New Roman" w:hAnsi="Times New Roman"/>
          <w:color w:val="000000" w:themeColor="text1"/>
          <w:sz w:val="28"/>
          <w:szCs w:val="28"/>
        </w:rPr>
        <w:t>роект, подлежащий рассмотрению</w:t>
      </w:r>
    </w:p>
    <w:p w:rsidR="000759BC" w:rsidRPr="00E42C72" w:rsidRDefault="009C48FF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на публичных слушаниях, и информационные материалы к нему:</w:t>
      </w:r>
      <w:r w:rsidR="009C4F64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proofErr w:type="gramStart"/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zdsamara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D752C" w:rsidRPr="00E42C72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E42C72" w:rsidRPr="00E42C72" w:rsidRDefault="00E42C72" w:rsidP="000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10. Дата, время и место проведения собрания участников публичных слушаний: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71B4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2020г. в актовом зале (2 этаж) Администрации Железнодорожного внутригородского района г.о. Самара по адресу: 443030, Самарская область, г. Самара, ул. Урицкого, д. 21</w:t>
      </w:r>
      <w:r>
        <w:rPr>
          <w:rFonts w:ascii="Times New Roman" w:hAnsi="Times New Roman"/>
          <w:color w:val="000000" w:themeColor="text1"/>
          <w:sz w:val="28"/>
          <w:szCs w:val="28"/>
        </w:rPr>
        <w:t>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6617B"/>
    <w:rsid w:val="00090383"/>
    <w:rsid w:val="000971B4"/>
    <w:rsid w:val="00154BCE"/>
    <w:rsid w:val="001C4241"/>
    <w:rsid w:val="00205079"/>
    <w:rsid w:val="00231618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279AE"/>
    <w:rsid w:val="00502BE8"/>
    <w:rsid w:val="00505D4F"/>
    <w:rsid w:val="005430A6"/>
    <w:rsid w:val="0054405C"/>
    <w:rsid w:val="005467CC"/>
    <w:rsid w:val="005725BB"/>
    <w:rsid w:val="005D0ADC"/>
    <w:rsid w:val="005E533E"/>
    <w:rsid w:val="005F6D7A"/>
    <w:rsid w:val="00651A02"/>
    <w:rsid w:val="00683D68"/>
    <w:rsid w:val="00696647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936F65"/>
    <w:rsid w:val="00975112"/>
    <w:rsid w:val="00982CFB"/>
    <w:rsid w:val="009841DB"/>
    <w:rsid w:val="00986381"/>
    <w:rsid w:val="009C48FF"/>
    <w:rsid w:val="009C4F64"/>
    <w:rsid w:val="009D3B2D"/>
    <w:rsid w:val="00A71FDC"/>
    <w:rsid w:val="00A9438A"/>
    <w:rsid w:val="00B268A7"/>
    <w:rsid w:val="00B535E6"/>
    <w:rsid w:val="00C177FB"/>
    <w:rsid w:val="00C67460"/>
    <w:rsid w:val="00C772D0"/>
    <w:rsid w:val="00DC18BB"/>
    <w:rsid w:val="00DD15EA"/>
    <w:rsid w:val="00E42C72"/>
    <w:rsid w:val="00E55B0A"/>
    <w:rsid w:val="00E95174"/>
    <w:rsid w:val="00E954A9"/>
    <w:rsid w:val="00EB0A9A"/>
    <w:rsid w:val="00ED1680"/>
    <w:rsid w:val="00ED752C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2020-06-18T11:59:00Z</cp:lastPrinted>
  <dcterms:created xsi:type="dcterms:W3CDTF">2020-08-16T09:07:00Z</dcterms:created>
  <dcterms:modified xsi:type="dcterms:W3CDTF">2020-08-16T09:07:00Z</dcterms:modified>
</cp:coreProperties>
</file>